
<file path=[Content_Types].xml><?xml version="1.0" encoding="utf-8"?>
<Types xmlns="http://schemas.openxmlformats.org/package/2006/content-types">
  <Default Extension="emf" ContentType="application/x-msmetafile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A73E3" w14:textId="77777777" w:rsidR="00603E8B" w:rsidRDefault="00000000">
      <w:pPr>
        <w:spacing w:after="0" w:line="240" w:lineRule="auto"/>
        <w:rPr>
          <w:b/>
          <w:bCs/>
          <w:sz w:val="40"/>
          <w:szCs w:val="40"/>
          <w:lang w:bidi="en-US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Orcutt </w:t>
      </w:r>
      <w:r>
        <w:rPr>
          <w:rFonts w:ascii="Arial" w:hAnsi="Arial" w:cs="Arial"/>
          <w:sz w:val="28"/>
          <w:szCs w:val="28"/>
        </w:rPr>
        <w:t>Mineral Society, Inc</w:t>
      </w:r>
      <w:r>
        <w:rPr>
          <w:rFonts w:ascii="Arial" w:hAnsi="Arial" w:cs="Arial"/>
          <w:i/>
          <w:sz w:val="24"/>
          <w:szCs w:val="24"/>
        </w:rPr>
        <w:t xml:space="preserve">.             </w:t>
      </w:r>
      <w:r>
        <w:rPr>
          <w:rFonts w:ascii="Arial" w:hAnsi="Arial" w:cs="Arial"/>
          <w:i/>
          <w:sz w:val="24"/>
          <w:szCs w:val="24"/>
          <w:lang w:bidi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                                           </w:t>
      </w:r>
      <w:hyperlink r:id="rId5">
        <w:r>
          <w:rPr>
            <w:rStyle w:val="Hyperlink"/>
            <w:rFonts w:ascii="Arial" w:hAnsi="Arial" w:cs="Arial"/>
            <w:b/>
            <w:bCs/>
            <w:i/>
            <w:sz w:val="24"/>
            <w:szCs w:val="24"/>
          </w:rPr>
          <w:t>http://www.oms</w:t>
        </w:r>
        <w:r>
          <w:rPr>
            <w:rStyle w:val="Hyperlink"/>
            <w:rFonts w:ascii="Arial" w:hAnsi="Arial" w:cs="Arial"/>
            <w:b/>
            <w:bCs/>
            <w:i/>
            <w:sz w:val="24"/>
            <w:szCs w:val="24"/>
            <w:lang w:bidi="en-US"/>
          </w:rPr>
          <w:t>-</w:t>
        </w:r>
        <w:r>
          <w:rPr>
            <w:rStyle w:val="Hyperlink"/>
            <w:rFonts w:ascii="Arial" w:hAnsi="Arial" w:cs="Arial"/>
            <w:b/>
            <w:bCs/>
            <w:i/>
            <w:sz w:val="24"/>
            <w:szCs w:val="24"/>
          </w:rPr>
          <w:t>inc.org</w:t>
        </w:r>
      </w:hyperlink>
      <w:r>
        <w:rPr>
          <w:b/>
          <w:bCs/>
          <w:sz w:val="40"/>
          <w:szCs w:val="40"/>
          <w:lang w:bidi="en-US"/>
        </w:rPr>
        <w:t xml:space="preserve">  </w:t>
      </w:r>
    </w:p>
    <w:p w14:paraId="427C8981" w14:textId="77777777" w:rsidR="00603E8B" w:rsidRDefault="00000000">
      <w:pPr>
        <w:spacing w:after="0" w:line="240" w:lineRule="auto"/>
        <w:rPr>
          <w:sz w:val="40"/>
          <w:szCs w:val="40"/>
        </w:rPr>
      </w:pPr>
      <w:r>
        <w:rPr>
          <w:b/>
          <w:bCs/>
          <w:sz w:val="40"/>
          <w:szCs w:val="40"/>
          <w:lang w:bidi="en-US"/>
        </w:rPr>
        <w:t xml:space="preserve">                    PRESENTS THE 58TH ROCK &amp; GEM FESTIVAL                       </w:t>
      </w:r>
    </w:p>
    <w:p w14:paraId="3EB402FD" w14:textId="77777777" w:rsidR="00603E8B" w:rsidRDefault="00000000">
      <w:pPr>
        <w:spacing w:after="0" w:line="240" w:lineRule="auto"/>
        <w:jc w:val="center"/>
        <w:rPr>
          <w:rFonts w:ascii="Arial" w:hAnsi="Arial" w:cs="Arial"/>
          <w:b/>
          <w:bCs/>
          <w:i/>
          <w:color w:val="000000"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C2E0FEA" wp14:editId="0E256CFC">
            <wp:simplePos x="0" y="0"/>
            <wp:positionH relativeFrom="margin">
              <wp:posOffset>171450</wp:posOffset>
            </wp:positionH>
            <wp:positionV relativeFrom="paragraph">
              <wp:posOffset>709930</wp:posOffset>
            </wp:positionV>
            <wp:extent cx="11493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23" y="21246"/>
                <wp:lineTo x="211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dpi="0"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color w:val="000000"/>
          <w:sz w:val="26"/>
          <w:szCs w:val="26"/>
        </w:rPr>
        <w:t xml:space="preserve">JEWELRY - GEM MATERIAL - COLLECTIBLE ITEMS -ANTIQUES - UNUSUAL GIFTS </w:t>
      </w:r>
      <w:r>
        <w:rPr>
          <w:rFonts w:ascii="Arial" w:hAnsi="Arial" w:cs="Arial"/>
          <w:b/>
          <w:bCs/>
          <w:i/>
          <w:color w:val="000000"/>
          <w:sz w:val="26"/>
          <w:szCs w:val="26"/>
        </w:rPr>
        <w:t xml:space="preserve">- </w:t>
      </w:r>
      <w:r>
        <w:rPr>
          <w:rFonts w:ascii="Arial" w:hAnsi="Arial" w:cs="Arial"/>
          <w:i/>
          <w:color w:val="000000"/>
          <w:sz w:val="26"/>
          <w:szCs w:val="26"/>
        </w:rPr>
        <w:t>ROUGH ROC</w:t>
      </w:r>
      <w:r>
        <w:rPr>
          <w:rFonts w:ascii="Arial" w:hAnsi="Arial" w:cs="Arial"/>
          <w:b/>
          <w:bCs/>
          <w:i/>
          <w:color w:val="000000"/>
          <w:sz w:val="26"/>
          <w:szCs w:val="26"/>
        </w:rPr>
        <w:t>KS &amp; SLABS - FOSSILS - MINERALS - LAPIDARY EQUIPMENT - DEMOS</w:t>
      </w:r>
    </w:p>
    <w:p w14:paraId="1AE377AF" w14:textId="77777777" w:rsidR="00603E8B" w:rsidRDefault="00603E8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3732AE6" w14:textId="77777777" w:rsidR="00603E8B" w:rsidRDefault="0000000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6"/>
          <w:szCs w:val="26"/>
          <w:highlight w:val="yellow"/>
        </w:rPr>
        <mc:AlternateContent>
          <mc:Choice Requires="wps">
            <w:drawing>
              <wp:anchor distT="45720" distB="45720" distL="114300" distR="114300" simplePos="0" relativeHeight="251659264" behindDoc="0" locked="0" layoutInCell="0" allowOverlap="1" wp14:anchorId="4CD2C574" wp14:editId="4CEDDF09">
                <wp:simplePos x="0" y="0"/>
                <wp:positionH relativeFrom="column">
                  <wp:posOffset>1431925</wp:posOffset>
                </wp:positionH>
                <wp:positionV relativeFrom="paragraph">
                  <wp:posOffset>142240</wp:posOffset>
                </wp:positionV>
                <wp:extent cx="3865880" cy="1562100"/>
                <wp:effectExtent l="0" t="0" r="2032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txbx>
                        <w:txbxContent>
                          <w:p w14:paraId="6DECE9C5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  <w:t xml:space="preserve">JULY 31, AUGUST 1,2,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  <w:t>6</w:t>
                            </w:r>
                          </w:p>
                          <w:p w14:paraId="34D12BD2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10:00 AM – 5:00 PM Friday. &amp; Saturday</w:t>
                            </w:r>
                          </w:p>
                          <w:p w14:paraId="578AD780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10:00 AM – 4:00 PM- Sunday</w:t>
                            </w:r>
                          </w:p>
                          <w:p w14:paraId="047A3CE5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NIPOMO HIGH SCHOOL</w:t>
                            </w:r>
                          </w:p>
                          <w:p w14:paraId="607EC62D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OLYMPIC HALL &amp; PARKING LOT</w:t>
                            </w:r>
                          </w:p>
                          <w:p w14:paraId="7A8593E5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525 N THOMPSON AVE. NIPOMO, CA</w:t>
                            </w:r>
                          </w:p>
                          <w:p w14:paraId="7187B971" w14:textId="77777777" w:rsidR="00603E8B" w:rsidRDefault="00000000">
                            <w:pPr>
                              <w:shd w:val="clear" w:color="auto" w:fill="E3F0DB" w:themeFill="accent6" w:themeFillTint="3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Free Admission - Free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xmlns:o="urn:schemas-microsoft-com:office:office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type="#_x0000_t202" id="Text Box 2" o:spid="_x0000_s1026" style="position:absolute;width:304.4pt;height:123pt;z-index:1;mso-wrap-distance-left:9pt;mso-wrap-distance-top:3.6pt;mso-wrap-distance-right:9pt;mso-wrap-distance-bottom:3.6pt;margin-left:112.75pt;margin-top:11.2pt;mso-position-horizontal:absolute;mso-position-horizontal-relative:text;mso-position-vertical:absolute;mso-position-vertical-relative:text" fillcolor="#FFFFFF" strokecolor="#000000" strokeweight="0.75pt" stroked="t">
                <v:textbox inset="3mm,1mm,3mm,1mm">
                  <w:txbxContent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b w:val="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 w:val="1"/>
                          <w:color w:val="000000"/>
                          <w:sz w:val="28"/>
                          <w:szCs w:val="28"/>
                          <w:rtl w:val="0"/>
                          <w:lang w:val="en-US" w:bidi="en-US" w:eastAsia="en-US"/>
                        </w:rPr>
                        <w:t xml:space="preserve">JULY 31, AUGUST 1,2, </w:t>
                      </w:r>
                      <w:r>
                        <w:rPr>
                          <w:rFonts w:ascii="Arial" w:hAnsi="Arial" w:cs="Arial"/>
                          <w:b w:val="1"/>
                          <w:color w:val="000000"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rFonts w:ascii="Arial" w:hAnsi="Arial" w:cs="Arial"/>
                          <w:b w:val="1"/>
                          <w:color w:val="000000"/>
                          <w:sz w:val="28"/>
                          <w:szCs w:val="28"/>
                          <w:rtl w:val="0"/>
                          <w:lang w:val="en-US" w:bidi="en-US" w:eastAsia="en-US"/>
                        </w:rPr>
                        <w:t>6</w:t>
                      </w:r>
                    </w:p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bCs w:val="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 w:val="1"/>
                          <w:color w:val="000000"/>
                          <w:sz w:val="28"/>
                          <w:szCs w:val="28"/>
                        </w:rPr>
                        <w:t>10:00 AM – 5:00 PM Friday. &amp; Saturday</w:t>
                      </w:r>
                    </w:p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bCs w:val="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 w:val="1"/>
                          <w:color w:val="000000"/>
                          <w:sz w:val="28"/>
                          <w:szCs w:val="28"/>
                        </w:rPr>
                        <w:t>10:00 AM – 4:00 PM- Sunday</w:t>
                      </w:r>
                    </w:p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b w:val="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 w:val="1"/>
                          <w:color w:val="000000"/>
                          <w:sz w:val="28"/>
                          <w:szCs w:val="28"/>
                        </w:rPr>
                        <w:t>NIPOMO HIGH SCHOOL</w:t>
                      </w:r>
                    </w:p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OLYMPIC HALL &amp; PARKING LOT</w:t>
                      </w:r>
                    </w:p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525 N THOMPSON AVE. NIPOMO, CA</w:t>
                      </w:r>
                    </w:p>
                    <w:p>
                      <w:pPr>
                        <w:shd w:val="clear" w:fill="E4F0DB" w:themeFill="accent6" w:themeFillTint="30"/>
                        <w:spacing w:lineRule="auto" w:line="240" w:after="0" w:beforeAutospacing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1"/>
                          <w:bCs w:val="1"/>
                          <w:color w:val="000000"/>
                          <w:sz w:val="32"/>
                          <w:szCs w:val="32"/>
                        </w:rPr>
                        <w:t>Free Admission - Free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58241" behindDoc="1" locked="0" layoutInCell="0" allowOverlap="1" wp14:anchorId="5C924BB0" wp14:editId="736E7C98">
            <wp:simplePos x="0" y="0"/>
            <wp:positionH relativeFrom="column">
              <wp:posOffset>5370195</wp:posOffset>
            </wp:positionH>
            <wp:positionV relativeFrom="paragraph">
              <wp:posOffset>58420</wp:posOffset>
            </wp:positionV>
            <wp:extent cx="1235075" cy="933450"/>
            <wp:effectExtent l="19050" t="19050" r="22225" b="19050"/>
            <wp:wrapTight wrapText="bothSides">
              <wp:wrapPolygon edited="0">
                <wp:start x="-333" y="-441"/>
                <wp:lineTo x="-333" y="21600"/>
                <wp:lineTo x="21656" y="21600"/>
                <wp:lineTo x="21656" y="-441"/>
                <wp:lineTo x="-333" y="-44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dpi="0"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441877C" w14:textId="77777777" w:rsidR="00603E8B" w:rsidRDefault="00603E8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0F74FED" w14:textId="77777777" w:rsidR="00603E8B" w:rsidRDefault="00603E8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bidi="en-US"/>
        </w:rPr>
      </w:pPr>
    </w:p>
    <w:p w14:paraId="1AC21390" w14:textId="77777777" w:rsidR="00603E8B" w:rsidRDefault="0000000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bidi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bidi="en-US"/>
        </w:rPr>
        <w:t xml:space="preserve">                                                                                               </w:t>
      </w:r>
    </w:p>
    <w:p w14:paraId="22753456" w14:textId="77777777" w:rsidR="00603E8B" w:rsidRDefault="00000000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bidi="en-US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bidi="en-US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en-US"/>
        </w:rPr>
        <w:tab/>
        <w:t xml:space="preserve">                                                                                                                                  </w:t>
      </w:r>
    </w:p>
    <w:p w14:paraId="0565837D" w14:textId="77777777" w:rsidR="00603E8B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>SPONSORED BY:</w:t>
      </w:r>
    </w:p>
    <w:p w14:paraId="22720763" w14:textId="77777777" w:rsidR="00603E8B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 xml:space="preserve">ORCUTT MIMERAL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>SOCIETY ,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 xml:space="preserve"> INC.</w:t>
      </w:r>
    </w:p>
    <w:p w14:paraId="0B92248E" w14:textId="77777777" w:rsidR="00603E8B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>P.O.BOX 106</w:t>
      </w:r>
    </w:p>
    <w:p w14:paraId="009108EC" w14:textId="77777777" w:rsidR="00603E8B" w:rsidRDefault="0000000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 xml:space="preserve">SANTA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>MARIA ,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bidi="en-US"/>
        </w:rPr>
        <w:t xml:space="preserve">CA. 93454           </w:t>
      </w:r>
      <w:r>
        <w:rPr>
          <w:rFonts w:ascii="Arial" w:hAnsi="Arial" w:cs="Arial"/>
          <w:b/>
          <w:bCs/>
          <w:color w:val="000000"/>
          <w:sz w:val="28"/>
          <w:szCs w:val="28"/>
          <w:lang w:bidi="en-US"/>
        </w:rPr>
        <w:t xml:space="preserve">                                                                                                     </w:t>
      </w:r>
      <w:bookmarkStart w:id="0" w:name="_Hlk129168408"/>
      <w:r>
        <w:rPr>
          <w:rFonts w:ascii="Arial" w:hAnsi="Arial" w:cs="Arial"/>
          <w:b/>
          <w:bCs/>
          <w:sz w:val="28"/>
          <w:szCs w:val="28"/>
          <w:lang w:bidi="en-US"/>
        </w:rPr>
        <w:t xml:space="preserve">                                                                                           </w:t>
      </w:r>
    </w:p>
    <w:bookmarkEnd w:id="0"/>
    <w:p w14:paraId="570FF517" w14:textId="77777777" w:rsidR="00603E8B" w:rsidRDefault="00603E8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A3A4568" w14:textId="77777777" w:rsidR="00603E8B" w:rsidRDefault="00000000">
      <w:pPr>
        <w:pStyle w:val="Defaul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OUTSIDE CONTRAC</w:t>
      </w:r>
      <w:r>
        <w:rPr>
          <w:b/>
          <w:sz w:val="32"/>
          <w:szCs w:val="32"/>
          <w:lang w:bidi="en-US"/>
        </w:rPr>
        <w:t>T</w:t>
      </w:r>
    </w:p>
    <w:p w14:paraId="488561C0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t xml:space="preserve"> </w:t>
      </w:r>
    </w:p>
    <w:p w14:paraId="4003DAB7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1</w:t>
      </w:r>
      <w:proofErr w:type="gramStart"/>
      <w:r>
        <w:rPr>
          <w:sz w:val="22"/>
          <w:szCs w:val="22"/>
        </w:rPr>
        <w:t>.  Full</w:t>
      </w:r>
      <w:proofErr w:type="gramEnd"/>
      <w:r>
        <w:rPr>
          <w:sz w:val="22"/>
          <w:szCs w:val="22"/>
        </w:rPr>
        <w:t xml:space="preserve"> size Spaces </w:t>
      </w:r>
      <w:r>
        <w:rPr>
          <w:b/>
          <w:bCs/>
          <w:sz w:val="22"/>
          <w:szCs w:val="22"/>
        </w:rPr>
        <w:t>(20' x 30'</w:t>
      </w:r>
      <w:r>
        <w:rPr>
          <w:sz w:val="22"/>
          <w:szCs w:val="22"/>
        </w:rPr>
        <w:t xml:space="preserve">) are numbered 1 </w:t>
      </w:r>
      <w:proofErr w:type="gramStart"/>
      <w:r>
        <w:rPr>
          <w:sz w:val="22"/>
          <w:szCs w:val="22"/>
        </w:rPr>
        <w:t>thru</w:t>
      </w:r>
      <w:proofErr w:type="gramEnd"/>
      <w:r>
        <w:rPr>
          <w:sz w:val="22"/>
          <w:szCs w:val="22"/>
        </w:rPr>
        <w:t xml:space="preserve"> 38 and each are </w:t>
      </w:r>
      <w:r>
        <w:rPr>
          <w:b/>
          <w:sz w:val="22"/>
          <w:szCs w:val="22"/>
        </w:rPr>
        <w:t>$</w:t>
      </w:r>
      <w:r>
        <w:rPr>
          <w:b/>
          <w:sz w:val="22"/>
          <w:szCs w:val="22"/>
          <w:lang w:bidi="en-US"/>
        </w:rPr>
        <w:t>195</w:t>
      </w:r>
      <w:r>
        <w:rPr>
          <w:b/>
          <w:sz w:val="22"/>
          <w:szCs w:val="22"/>
        </w:rPr>
        <w:t>.00</w:t>
      </w:r>
      <w:r>
        <w:rPr>
          <w:sz w:val="22"/>
          <w:szCs w:val="22"/>
        </w:rPr>
        <w:t xml:space="preserve"> per weekend. Dealers </w:t>
      </w:r>
    </w:p>
    <w:p w14:paraId="6EEA81C2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may bring in a partner to share a space</w:t>
      </w:r>
      <w:r>
        <w:rPr>
          <w:sz w:val="22"/>
          <w:szCs w:val="22"/>
          <w:lang w:bidi="en-US"/>
        </w:rPr>
        <w:t xml:space="preserve"> and help with cost of the space.</w:t>
      </w:r>
      <w:r>
        <w:rPr>
          <w:sz w:val="22"/>
          <w:szCs w:val="22"/>
        </w:rPr>
        <w:t xml:space="preserve"> </w:t>
      </w:r>
    </w:p>
    <w:p w14:paraId="3580E32B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2</w:t>
      </w:r>
      <w:proofErr w:type="gramStart"/>
      <w:r>
        <w:rPr>
          <w:sz w:val="22"/>
          <w:szCs w:val="22"/>
        </w:rPr>
        <w:t xml:space="preserve">.  </w:t>
      </w:r>
      <w:r>
        <w:rPr>
          <w:b/>
          <w:sz w:val="22"/>
          <w:szCs w:val="22"/>
        </w:rPr>
        <w:t>10</w:t>
      </w:r>
      <w:proofErr w:type="gramEnd"/>
      <w:r>
        <w:rPr>
          <w:b/>
          <w:sz w:val="22"/>
          <w:szCs w:val="22"/>
        </w:rPr>
        <w:t>’ x 25’</w:t>
      </w:r>
      <w:r>
        <w:rPr>
          <w:sz w:val="22"/>
          <w:szCs w:val="22"/>
        </w:rPr>
        <w:t xml:space="preserve"> spaces numbered 39 </w:t>
      </w:r>
      <w:proofErr w:type="gramStart"/>
      <w:r>
        <w:rPr>
          <w:sz w:val="22"/>
          <w:szCs w:val="22"/>
        </w:rPr>
        <w:t>thru</w:t>
      </w:r>
      <w:proofErr w:type="gramEnd"/>
      <w:r>
        <w:rPr>
          <w:sz w:val="22"/>
          <w:szCs w:val="22"/>
        </w:rPr>
        <w:t xml:space="preserve"> 50 are </w:t>
      </w:r>
      <w:r>
        <w:rPr>
          <w:b/>
          <w:sz w:val="22"/>
          <w:szCs w:val="22"/>
        </w:rPr>
        <w:t>$</w:t>
      </w:r>
      <w:r>
        <w:rPr>
          <w:b/>
          <w:sz w:val="22"/>
          <w:szCs w:val="22"/>
          <w:lang w:bidi="en-US"/>
        </w:rPr>
        <w:t>125.00</w:t>
      </w:r>
      <w:r>
        <w:rPr>
          <w:sz w:val="22"/>
          <w:szCs w:val="22"/>
        </w:rPr>
        <w:t xml:space="preserve"> per weekend. (Pickups &amp; Pop-ups only) </w:t>
      </w:r>
    </w:p>
    <w:p w14:paraId="2C97AD7B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  <w:lang w:bidi="en-US"/>
        </w:rPr>
        <w:t xml:space="preserve">     </w:t>
      </w:r>
      <w:r>
        <w:rPr>
          <w:b/>
          <w:bCs/>
          <w:sz w:val="22"/>
          <w:szCs w:val="22"/>
          <w:lang w:bidi="en-US"/>
        </w:rPr>
        <w:t xml:space="preserve">20' x 25' </w:t>
      </w:r>
      <w:r>
        <w:rPr>
          <w:sz w:val="22"/>
          <w:szCs w:val="22"/>
          <w:lang w:bidi="en-US"/>
        </w:rPr>
        <w:t xml:space="preserve">spaces numbered 51 </w:t>
      </w:r>
      <w:proofErr w:type="gramStart"/>
      <w:r>
        <w:rPr>
          <w:sz w:val="22"/>
          <w:szCs w:val="22"/>
          <w:lang w:bidi="en-US"/>
        </w:rPr>
        <w:t>thru</w:t>
      </w:r>
      <w:proofErr w:type="gramEnd"/>
      <w:r>
        <w:rPr>
          <w:sz w:val="22"/>
          <w:szCs w:val="22"/>
          <w:lang w:bidi="en-US"/>
        </w:rPr>
        <w:t xml:space="preserve"> 59 and 53,57,58,60 are </w:t>
      </w:r>
      <w:r>
        <w:rPr>
          <w:b/>
          <w:bCs/>
          <w:sz w:val="22"/>
          <w:szCs w:val="22"/>
          <w:lang w:bidi="en-US"/>
        </w:rPr>
        <w:t xml:space="preserve">$145.00 </w:t>
      </w:r>
      <w:r>
        <w:rPr>
          <w:sz w:val="22"/>
          <w:szCs w:val="22"/>
          <w:lang w:bidi="en-US"/>
        </w:rPr>
        <w:t>per weekend. (Pickups &amp; Pop-ups only)</w:t>
      </w:r>
    </w:p>
    <w:p w14:paraId="51E71EC0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3</w:t>
      </w:r>
      <w:proofErr w:type="gramStart"/>
      <w:r>
        <w:rPr>
          <w:sz w:val="22"/>
          <w:szCs w:val="22"/>
        </w:rPr>
        <w:t xml:space="preserve">.  </w:t>
      </w:r>
      <w:r>
        <w:rPr>
          <w:b/>
          <w:bCs/>
          <w:sz w:val="22"/>
          <w:szCs w:val="22"/>
        </w:rPr>
        <w:t>MANDATORY</w:t>
      </w:r>
      <w:proofErr w:type="gramEnd"/>
      <w:r>
        <w:rPr>
          <w:sz w:val="22"/>
          <w:szCs w:val="22"/>
        </w:rPr>
        <w:t xml:space="preserve">: A current valid resale permit is required to participate. If you are sharing </w:t>
      </w:r>
      <w:proofErr w:type="gramStart"/>
      <w:r>
        <w:rPr>
          <w:sz w:val="22"/>
          <w:szCs w:val="22"/>
        </w:rPr>
        <w:t>the space</w:t>
      </w:r>
      <w:proofErr w:type="gramEnd"/>
      <w:r>
        <w:rPr>
          <w:sz w:val="22"/>
          <w:szCs w:val="22"/>
        </w:rPr>
        <w:t xml:space="preserve">, </w:t>
      </w:r>
    </w:p>
    <w:p w14:paraId="2A938823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proofErr w:type="gramStart"/>
      <w:r>
        <w:rPr>
          <w:sz w:val="22"/>
          <w:szCs w:val="22"/>
        </w:rPr>
        <w:t>the</w:t>
      </w:r>
      <w:proofErr w:type="gramEnd"/>
      <w:r>
        <w:rPr>
          <w:sz w:val="22"/>
          <w:szCs w:val="22"/>
        </w:rPr>
        <w:t xml:space="preserve"> other </w:t>
      </w:r>
      <w:proofErr w:type="gramStart"/>
      <w:r>
        <w:rPr>
          <w:sz w:val="22"/>
          <w:szCs w:val="22"/>
        </w:rPr>
        <w:t>persons</w:t>
      </w:r>
      <w:proofErr w:type="gramEnd"/>
      <w:r>
        <w:rPr>
          <w:sz w:val="22"/>
          <w:szCs w:val="22"/>
        </w:rPr>
        <w:t xml:space="preserve"> will need a current resale permit as well. </w:t>
      </w:r>
    </w:p>
    <w:p w14:paraId="78DA7F21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4.   Dealers are to have </w:t>
      </w:r>
      <w:r>
        <w:rPr>
          <w:b/>
          <w:bCs/>
          <w:sz w:val="22"/>
          <w:szCs w:val="22"/>
        </w:rPr>
        <w:t xml:space="preserve">75% Lapidary Products </w:t>
      </w:r>
      <w:r>
        <w:rPr>
          <w:sz w:val="22"/>
          <w:szCs w:val="22"/>
        </w:rPr>
        <w:t>and furnish their own tables</w:t>
      </w:r>
      <w:r>
        <w:rPr>
          <w:b/>
          <w:bCs/>
          <w:sz w:val="22"/>
          <w:szCs w:val="22"/>
        </w:rPr>
        <w:t>.</w:t>
      </w:r>
    </w:p>
    <w:p w14:paraId="714BFBB6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5</w:t>
      </w:r>
      <w:proofErr w:type="gramStart"/>
      <w:r>
        <w:rPr>
          <w:sz w:val="22"/>
          <w:szCs w:val="22"/>
        </w:rPr>
        <w:t xml:space="preserve">.  </w:t>
      </w:r>
      <w:r>
        <w:rPr>
          <w:b/>
          <w:sz w:val="22"/>
          <w:szCs w:val="22"/>
        </w:rPr>
        <w:t>202</w:t>
      </w:r>
      <w:r>
        <w:rPr>
          <w:b/>
          <w:sz w:val="22"/>
          <w:szCs w:val="22"/>
          <w:lang w:bidi="en-US"/>
        </w:rPr>
        <w:t>6</w:t>
      </w:r>
      <w:proofErr w:type="gramEnd"/>
      <w:r>
        <w:rPr>
          <w:sz w:val="22"/>
          <w:szCs w:val="22"/>
        </w:rPr>
        <w:t xml:space="preserve"> Dealers will be assigned locations based upon the location they occupied in 202</w:t>
      </w:r>
      <w:r>
        <w:rPr>
          <w:sz w:val="22"/>
          <w:szCs w:val="22"/>
          <w:lang w:bidi="en-US"/>
        </w:rPr>
        <w:t>5</w:t>
      </w:r>
      <w:r>
        <w:rPr>
          <w:sz w:val="22"/>
          <w:szCs w:val="22"/>
        </w:rPr>
        <w:t xml:space="preserve"> if contract is</w:t>
      </w:r>
    </w:p>
    <w:p w14:paraId="0B047686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received by </w:t>
      </w:r>
      <w:r>
        <w:rPr>
          <w:b/>
          <w:sz w:val="22"/>
          <w:szCs w:val="22"/>
        </w:rPr>
        <w:t>June 15, 2</w:t>
      </w:r>
      <w:r>
        <w:rPr>
          <w:b/>
          <w:sz w:val="22"/>
          <w:szCs w:val="22"/>
          <w:lang w:bidi="en-US"/>
        </w:rPr>
        <w:t>026.</w:t>
      </w:r>
      <w:r>
        <w:rPr>
          <w:sz w:val="22"/>
          <w:szCs w:val="22"/>
        </w:rPr>
        <w:t xml:space="preserve"> </w:t>
      </w:r>
    </w:p>
    <w:p w14:paraId="45439A77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6.  Set up &amp; Dismantling – Dealers may begin to set up after 1:00 PM, Thursday, </w:t>
      </w:r>
      <w:r>
        <w:rPr>
          <w:sz w:val="22"/>
          <w:szCs w:val="22"/>
          <w:lang w:bidi="en-US"/>
        </w:rPr>
        <w:t>July 30,2026.</w:t>
      </w:r>
    </w:p>
    <w:p w14:paraId="4D89B261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The Dealer space must be setup and occupied by 10:00 AM </w:t>
      </w:r>
      <w:proofErr w:type="spellStart"/>
      <w:r>
        <w:rPr>
          <w:sz w:val="22"/>
          <w:szCs w:val="22"/>
          <w:lang w:bidi="en-US"/>
        </w:rPr>
        <w:t>Firday</w:t>
      </w:r>
      <w:proofErr w:type="spellEnd"/>
      <w:r>
        <w:rPr>
          <w:sz w:val="22"/>
          <w:szCs w:val="22"/>
        </w:rPr>
        <w:t xml:space="preserve"> or the space may be</w:t>
      </w:r>
    </w:p>
    <w:p w14:paraId="368D0356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forfeited.  Dismantling shall not begin before 5:00 PM on Sunday, August </w:t>
      </w:r>
      <w:r>
        <w:rPr>
          <w:sz w:val="22"/>
          <w:szCs w:val="22"/>
          <w:lang w:bidi="en-US"/>
        </w:rPr>
        <w:t>2</w:t>
      </w:r>
      <w:r>
        <w:rPr>
          <w:sz w:val="22"/>
          <w:szCs w:val="22"/>
        </w:rPr>
        <w:t>, 202</w:t>
      </w:r>
      <w:r>
        <w:rPr>
          <w:sz w:val="22"/>
          <w:szCs w:val="22"/>
          <w:lang w:bidi="en-US"/>
        </w:rPr>
        <w:t>6</w:t>
      </w:r>
      <w:r>
        <w:rPr>
          <w:sz w:val="22"/>
          <w:szCs w:val="22"/>
        </w:rPr>
        <w:t>. All Dealers</w:t>
      </w:r>
    </w:p>
    <w:p w14:paraId="5AC5DAC0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are to be off school grounds by 10:00 AM Monday, August </w:t>
      </w:r>
      <w:r>
        <w:rPr>
          <w:sz w:val="22"/>
          <w:szCs w:val="22"/>
          <w:lang w:bidi="en-US"/>
        </w:rPr>
        <w:t>10th.</w:t>
      </w:r>
    </w:p>
    <w:p w14:paraId="7365CFCA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7</w:t>
      </w:r>
      <w:proofErr w:type="gramStart"/>
      <w:r>
        <w:rPr>
          <w:sz w:val="22"/>
          <w:szCs w:val="22"/>
        </w:rPr>
        <w:t>.  Dealers</w:t>
      </w:r>
      <w:proofErr w:type="gramEnd"/>
      <w:r>
        <w:rPr>
          <w:sz w:val="22"/>
          <w:szCs w:val="22"/>
        </w:rPr>
        <w:t xml:space="preserve"> are to clean up their areas at the end of show.</w:t>
      </w:r>
    </w:p>
    <w:p w14:paraId="23E162A2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8</w:t>
      </w:r>
      <w:proofErr w:type="gramStart"/>
      <w:r>
        <w:rPr>
          <w:sz w:val="22"/>
          <w:szCs w:val="22"/>
        </w:rPr>
        <w:t>.  Be</w:t>
      </w:r>
      <w:proofErr w:type="gramEnd"/>
      <w:r>
        <w:rPr>
          <w:sz w:val="22"/>
          <w:szCs w:val="22"/>
        </w:rPr>
        <w:t xml:space="preserve"> sure to have everything you need before the show starts as vehicles will be prohibited once the</w:t>
      </w:r>
    </w:p>
    <w:p w14:paraId="1891AA36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show starts at 10:00 AM on </w:t>
      </w:r>
      <w:r>
        <w:rPr>
          <w:sz w:val="22"/>
          <w:szCs w:val="22"/>
          <w:lang w:bidi="en-US"/>
        </w:rPr>
        <w:t xml:space="preserve">July </w:t>
      </w:r>
      <w:proofErr w:type="gramStart"/>
      <w:r>
        <w:rPr>
          <w:sz w:val="22"/>
          <w:szCs w:val="22"/>
          <w:lang w:bidi="en-US"/>
        </w:rPr>
        <w:t>31th</w:t>
      </w:r>
      <w:proofErr w:type="gramEnd"/>
      <w:r>
        <w:rPr>
          <w:sz w:val="22"/>
          <w:szCs w:val="22"/>
          <w:lang w:bidi="en-US"/>
        </w:rPr>
        <w:t>.</w:t>
      </w:r>
    </w:p>
    <w:p w14:paraId="273B866D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9</w:t>
      </w:r>
      <w:proofErr w:type="gramStart"/>
      <w:r>
        <w:rPr>
          <w:sz w:val="22"/>
          <w:szCs w:val="22"/>
        </w:rPr>
        <w:t>.  Children</w:t>
      </w:r>
      <w:proofErr w:type="gramEnd"/>
      <w:r>
        <w:rPr>
          <w:sz w:val="22"/>
          <w:szCs w:val="22"/>
        </w:rPr>
        <w:t xml:space="preserve"> under the age of 16 who are assisting with sales, (handling money) are required to be</w:t>
      </w:r>
    </w:p>
    <w:p w14:paraId="31A0CEE7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Under the supervision of an adult (or parent) in charge of the booth (space).</w:t>
      </w:r>
    </w:p>
    <w:p w14:paraId="012E3C74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10</w:t>
      </w:r>
      <w:proofErr w:type="gramStart"/>
      <w:r>
        <w:rPr>
          <w:sz w:val="22"/>
          <w:szCs w:val="22"/>
        </w:rPr>
        <w:t>.  Dry</w:t>
      </w:r>
      <w:proofErr w:type="gramEnd"/>
      <w:r>
        <w:rPr>
          <w:sz w:val="22"/>
          <w:szCs w:val="22"/>
        </w:rPr>
        <w:t xml:space="preserve"> camping only.  No electricity provided. Water faucet and restrooms </w:t>
      </w:r>
      <w:proofErr w:type="gramStart"/>
      <w:r>
        <w:rPr>
          <w:sz w:val="22"/>
          <w:szCs w:val="22"/>
        </w:rPr>
        <w:t>available</w:t>
      </w:r>
      <w:proofErr w:type="gramEnd"/>
      <w:r>
        <w:rPr>
          <w:sz w:val="22"/>
          <w:szCs w:val="22"/>
        </w:rPr>
        <w:t xml:space="preserve"> in area. </w:t>
      </w:r>
    </w:p>
    <w:p w14:paraId="65D1DB05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11</w:t>
      </w:r>
      <w:proofErr w:type="gramStart"/>
      <w:r>
        <w:rPr>
          <w:sz w:val="22"/>
          <w:szCs w:val="22"/>
        </w:rPr>
        <w:t>.  No</w:t>
      </w:r>
      <w:proofErr w:type="gramEnd"/>
      <w:r>
        <w:rPr>
          <w:sz w:val="22"/>
          <w:szCs w:val="22"/>
        </w:rPr>
        <w:t xml:space="preserve"> pets or alcohol allowed on campus; Service dogs OK, NHS is a tobacco free zo</w:t>
      </w:r>
      <w:r>
        <w:rPr>
          <w:sz w:val="22"/>
          <w:szCs w:val="22"/>
          <w:lang w:bidi="en-US"/>
        </w:rPr>
        <w:t>ne</w:t>
      </w:r>
    </w:p>
    <w:p w14:paraId="3ECC4774" w14:textId="77777777" w:rsidR="00603E8B" w:rsidRDefault="00000000">
      <w:pPr>
        <w:pStyle w:val="Default"/>
        <w:spacing w:before="60"/>
        <w:rPr>
          <w:color w:val="FF0000"/>
          <w:sz w:val="22"/>
          <w:szCs w:val="22"/>
          <w:lang w:bidi="en-US"/>
        </w:rPr>
      </w:pPr>
      <w:r>
        <w:rPr>
          <w:sz w:val="22"/>
          <w:szCs w:val="22"/>
          <w:lang w:bidi="en-US"/>
        </w:rPr>
        <w:t xml:space="preserve">12: </w:t>
      </w:r>
      <w:r>
        <w:rPr>
          <w:color w:val="FF0000"/>
          <w:sz w:val="22"/>
          <w:szCs w:val="22"/>
          <w:lang w:bidi="en-US"/>
        </w:rPr>
        <w:t xml:space="preserve">This school has a NO smoking or alcohol policy on campus. This includes the parking lot. If you are seen </w:t>
      </w:r>
    </w:p>
    <w:p w14:paraId="3DDDFD04" w14:textId="77777777" w:rsidR="00603E8B" w:rsidRDefault="00000000">
      <w:pPr>
        <w:pStyle w:val="Default"/>
        <w:spacing w:before="60"/>
        <w:rPr>
          <w:color w:val="FF0000"/>
          <w:sz w:val="22"/>
          <w:szCs w:val="22"/>
          <w:lang w:bidi="en-US"/>
        </w:rPr>
      </w:pPr>
      <w:r>
        <w:rPr>
          <w:color w:val="FF0000"/>
          <w:sz w:val="22"/>
          <w:szCs w:val="22"/>
          <w:lang w:bidi="en-US"/>
        </w:rPr>
        <w:t xml:space="preserve">       breaking these rules, you will </w:t>
      </w:r>
      <w:proofErr w:type="spellStart"/>
      <w:proofErr w:type="gramStart"/>
      <w:r>
        <w:rPr>
          <w:color w:val="FF0000"/>
          <w:sz w:val="22"/>
          <w:szCs w:val="22"/>
          <w:lang w:bidi="en-US"/>
        </w:rPr>
        <w:t>fined</w:t>
      </w:r>
      <w:proofErr w:type="spellEnd"/>
      <w:proofErr w:type="gramEnd"/>
      <w:r>
        <w:rPr>
          <w:color w:val="FF0000"/>
          <w:sz w:val="22"/>
          <w:szCs w:val="22"/>
          <w:lang w:bidi="en-US"/>
        </w:rPr>
        <w:t xml:space="preserve"> $25 per smoking or alcohol infraction, and will be allowed to finish</w:t>
      </w:r>
    </w:p>
    <w:p w14:paraId="08404E0F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color w:val="FF0000"/>
          <w:sz w:val="22"/>
          <w:szCs w:val="22"/>
          <w:lang w:bidi="en-US"/>
        </w:rPr>
        <w:t xml:space="preserve">       the day's selling, but will be asked to leave, and not allowed to return to next </w:t>
      </w:r>
      <w:proofErr w:type="spellStart"/>
      <w:r>
        <w:rPr>
          <w:color w:val="FF0000"/>
          <w:sz w:val="22"/>
          <w:szCs w:val="22"/>
          <w:lang w:bidi="en-US"/>
        </w:rPr>
        <w:t>years</w:t>
      </w:r>
      <w:proofErr w:type="spellEnd"/>
      <w:r>
        <w:rPr>
          <w:color w:val="FF0000"/>
          <w:sz w:val="22"/>
          <w:szCs w:val="22"/>
          <w:lang w:bidi="en-US"/>
        </w:rPr>
        <w:t xml:space="preserve"> show. Thank you.                                  </w:t>
      </w:r>
    </w:p>
    <w:p w14:paraId="25FF537E" w14:textId="77777777" w:rsidR="00603E8B" w:rsidRDefault="00000000">
      <w:pPr>
        <w:pStyle w:val="Default"/>
        <w:spacing w:before="60"/>
        <w:rPr>
          <w:sz w:val="22"/>
          <w:szCs w:val="22"/>
          <w:highlight w:val="red"/>
        </w:rPr>
      </w:pPr>
      <w:r>
        <w:rPr>
          <w:sz w:val="22"/>
          <w:szCs w:val="22"/>
        </w:rPr>
        <w:t>1</w:t>
      </w:r>
      <w:r>
        <w:rPr>
          <w:sz w:val="22"/>
          <w:szCs w:val="22"/>
          <w:lang w:bidi="en-US"/>
        </w:rPr>
        <w:t>3</w:t>
      </w:r>
      <w:proofErr w:type="gramStart"/>
      <w:r>
        <w:rPr>
          <w:sz w:val="22"/>
          <w:szCs w:val="22"/>
        </w:rPr>
        <w:t>.  No</w:t>
      </w:r>
      <w:proofErr w:type="gramEnd"/>
      <w:r>
        <w:rPr>
          <w:sz w:val="22"/>
          <w:szCs w:val="22"/>
        </w:rPr>
        <w:t xml:space="preserve"> bicycles, mini-bikes, or skateboards.</w:t>
      </w:r>
    </w:p>
    <w:p w14:paraId="4F32CB89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  <w:lang w:bidi="en-US"/>
        </w:rPr>
        <w:t>4</w:t>
      </w:r>
      <w:proofErr w:type="gramStart"/>
      <w:r>
        <w:rPr>
          <w:sz w:val="22"/>
          <w:szCs w:val="22"/>
        </w:rPr>
        <w:t>.  Dealers</w:t>
      </w:r>
      <w:proofErr w:type="gramEnd"/>
      <w:r>
        <w:rPr>
          <w:sz w:val="22"/>
          <w:szCs w:val="22"/>
        </w:rPr>
        <w:t xml:space="preserve"> are responsible for their own insurance. A watchman is provided Thursday, Friday, and</w:t>
      </w:r>
    </w:p>
    <w:p w14:paraId="6AB71A89" w14:textId="77777777" w:rsidR="00603E8B" w:rsidRDefault="00000000">
      <w:pPr>
        <w:pStyle w:val="Default"/>
        <w:spacing w:before="60"/>
        <w:rPr>
          <w:sz w:val="22"/>
          <w:szCs w:val="22"/>
          <w:lang w:bidi="en-US"/>
        </w:rPr>
      </w:pPr>
      <w:r>
        <w:rPr>
          <w:sz w:val="22"/>
          <w:szCs w:val="22"/>
        </w:rPr>
        <w:t xml:space="preserve">       Saturday nights</w:t>
      </w:r>
      <w:r>
        <w:rPr>
          <w:sz w:val="22"/>
          <w:szCs w:val="22"/>
          <w:lang w:bidi="en-US"/>
        </w:rPr>
        <w:t>.</w:t>
      </w:r>
    </w:p>
    <w:p w14:paraId="0D81FCD3" w14:textId="77777777" w:rsidR="00603E8B" w:rsidRDefault="00603E8B">
      <w:pPr>
        <w:pStyle w:val="Default"/>
        <w:spacing w:before="60"/>
        <w:rPr>
          <w:sz w:val="22"/>
          <w:szCs w:val="22"/>
          <w:lang w:bidi="en-US"/>
        </w:rPr>
      </w:pPr>
    </w:p>
    <w:p w14:paraId="4ECCD237" w14:textId="77777777" w:rsidR="00603E8B" w:rsidRDefault="00603E8B">
      <w:pPr>
        <w:pStyle w:val="Default"/>
        <w:spacing w:before="60"/>
        <w:rPr>
          <w:sz w:val="22"/>
          <w:szCs w:val="22"/>
          <w:lang w:bidi="en-US"/>
        </w:rPr>
      </w:pPr>
    </w:p>
    <w:p w14:paraId="22A95E3A" w14:textId="77777777" w:rsidR="00603E8B" w:rsidRDefault="00603E8B">
      <w:pPr>
        <w:pStyle w:val="Default"/>
        <w:spacing w:before="60"/>
        <w:rPr>
          <w:color w:val="FFFFFF"/>
          <w:sz w:val="22"/>
          <w:szCs w:val="22"/>
        </w:rPr>
      </w:pPr>
    </w:p>
    <w:p w14:paraId="56908D2B" w14:textId="77777777" w:rsidR="00603E8B" w:rsidRDefault="00000000">
      <w:pPr>
        <w:pStyle w:val="Default"/>
        <w:spacing w:before="60"/>
        <w:rPr>
          <w:bCs/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  <w:lang w:bidi="en-US"/>
        </w:rPr>
        <w:t>5</w:t>
      </w:r>
      <w:r>
        <w:rPr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Contributions for the “Treasure Chest” prizes are highly valued and appreciated. </w:t>
      </w:r>
      <w:r>
        <w:rPr>
          <w:bCs/>
          <w:sz w:val="22"/>
          <w:szCs w:val="22"/>
        </w:rPr>
        <w:t xml:space="preserve"> Please</w:t>
      </w:r>
    </w:p>
    <w:p w14:paraId="02848A02" w14:textId="77777777" w:rsidR="00603E8B" w:rsidRDefault="00000000">
      <w:pPr>
        <w:pStyle w:val="Default"/>
        <w:spacing w:before="6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submit any contributions to the Treasure Chest (in the foyer of Olympic Hall) along with a business</w:t>
      </w:r>
    </w:p>
    <w:p w14:paraId="31AF2AF8" w14:textId="77777777" w:rsidR="00603E8B" w:rsidRDefault="00000000">
      <w:pPr>
        <w:pStyle w:val="Default"/>
        <w:spacing w:before="6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card or name to allow appropriate recognition during the drawing. </w:t>
      </w:r>
    </w:p>
    <w:p w14:paraId="2810476F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  <w:lang w:bidi="en-US"/>
        </w:rPr>
        <w:t>6</w:t>
      </w:r>
      <w:r>
        <w:rPr>
          <w:sz w:val="22"/>
          <w:szCs w:val="22"/>
        </w:rPr>
        <w:t>. Cancellations – must be submitted to Renea Sutcliffe, Dealer Chairman, a minimum of sixty (60)</w:t>
      </w:r>
    </w:p>
    <w:p w14:paraId="139147EA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 days prior to the show date.  Consideration will be given to emergency situations.  If cancellation of</w:t>
      </w:r>
    </w:p>
    <w:p w14:paraId="4780A6A3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      space is received prior to the show date with enough time to obtain another dealer, the Show</w:t>
      </w:r>
    </w:p>
    <w:p w14:paraId="2D8591C2" w14:textId="77777777" w:rsidR="00603E8B" w:rsidRDefault="00000000">
      <w:pPr>
        <w:pStyle w:val="Default"/>
        <w:spacing w:before="6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Committee will determine the amount of refund.  </w:t>
      </w:r>
      <w:r>
        <w:rPr>
          <w:b/>
          <w:bCs/>
          <w:sz w:val="22"/>
          <w:szCs w:val="22"/>
        </w:rPr>
        <w:t>NO REFUNDS AFTER JULY 15, 202</w:t>
      </w:r>
      <w:r>
        <w:rPr>
          <w:b/>
          <w:bCs/>
          <w:sz w:val="22"/>
          <w:szCs w:val="22"/>
          <w:lang w:bidi="en-US"/>
        </w:rPr>
        <w:t>6</w:t>
      </w:r>
      <w:r>
        <w:rPr>
          <w:b/>
          <w:bCs/>
          <w:sz w:val="22"/>
          <w:szCs w:val="22"/>
        </w:rPr>
        <w:t>, unless</w:t>
      </w:r>
    </w:p>
    <w:p w14:paraId="78359172" w14:textId="77777777" w:rsidR="00603E8B" w:rsidRDefault="00000000">
      <w:pPr>
        <w:pStyle w:val="Default"/>
        <w:spacing w:before="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due to hardship.</w:t>
      </w:r>
    </w:p>
    <w:p w14:paraId="3A19B7AD" w14:textId="77777777" w:rsidR="00603E8B" w:rsidRDefault="00603E8B">
      <w:pPr>
        <w:pStyle w:val="Default"/>
        <w:rPr>
          <w:b/>
          <w:bCs/>
          <w:sz w:val="22"/>
          <w:szCs w:val="22"/>
          <w:highlight w:val="yellow"/>
        </w:rPr>
      </w:pPr>
    </w:p>
    <w:p w14:paraId="07A84C08" w14:textId="77777777" w:rsidR="00603E8B" w:rsidRDefault="00603E8B">
      <w:pPr>
        <w:pStyle w:val="Default"/>
        <w:rPr>
          <w:b/>
          <w:bCs/>
          <w:sz w:val="22"/>
          <w:szCs w:val="22"/>
          <w:highlight w:val="yellow"/>
        </w:rPr>
      </w:pPr>
    </w:p>
    <w:p w14:paraId="5E797CC3" w14:textId="77777777" w:rsidR="00603E8B" w:rsidRDefault="0000000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  <w:highlight w:val="yellow"/>
        </w:rPr>
        <w:t>OUTSIDE DEALERS</w:t>
      </w:r>
      <w:r>
        <w:rPr>
          <w:b/>
          <w:bCs/>
          <w:sz w:val="22"/>
          <w:szCs w:val="22"/>
        </w:rPr>
        <w:t xml:space="preserve"> RENTAL SPACE APPLICATION </w:t>
      </w:r>
    </w:p>
    <w:p w14:paraId="75B424F8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>Name__________________________________________</w:t>
      </w:r>
      <w:proofErr w:type="gramStart"/>
      <w:r>
        <w:rPr>
          <w:sz w:val="22"/>
          <w:szCs w:val="22"/>
        </w:rPr>
        <w:t>Email:_</w:t>
      </w:r>
      <w:proofErr w:type="gramEnd"/>
      <w:r>
        <w:rPr>
          <w:sz w:val="22"/>
          <w:szCs w:val="22"/>
        </w:rPr>
        <w:t xml:space="preserve">____________________________ </w:t>
      </w:r>
    </w:p>
    <w:p w14:paraId="1AFB4006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Business Name__________________________________________________________ </w:t>
      </w:r>
    </w:p>
    <w:p w14:paraId="33D3D875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Address_________________________City_____________________State_____Zip________ </w:t>
      </w:r>
    </w:p>
    <w:p w14:paraId="6123D5C5" w14:textId="77777777" w:rsidR="00603E8B" w:rsidRDefault="00000000">
      <w:pPr>
        <w:pStyle w:val="Default"/>
        <w:spacing w:after="120"/>
        <w:rPr>
          <w:rFonts w:ascii="Times New Roman" w:hAnsi="Times New Roman" w:cs="Times New Roman"/>
          <w:b/>
          <w:bCs/>
          <w:color w:val="FF0000"/>
          <w:lang w:bidi="en-US"/>
        </w:rPr>
      </w:pPr>
      <w:r>
        <w:rPr>
          <w:sz w:val="22"/>
          <w:szCs w:val="22"/>
        </w:rPr>
        <w:t>Telephone _______________________CA Resale Permit _______________________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b/>
          <w:bCs/>
          <w:color w:val="FF0000"/>
          <w:sz w:val="22"/>
          <w:szCs w:val="22"/>
          <w:lang w:bidi="en-US"/>
        </w:rPr>
        <w:t xml:space="preserve">MANDATORY </w:t>
      </w:r>
    </w:p>
    <w:p w14:paraId="36CCDB88" w14:textId="77777777" w:rsidR="00603E8B" w:rsidRDefault="00000000">
      <w:pPr>
        <w:pStyle w:val="Default"/>
        <w:tabs>
          <w:tab w:val="left" w:pos="10440"/>
        </w:tabs>
        <w:spacing w:after="120"/>
        <w:ind w:right="-540"/>
        <w:rPr>
          <w:rFonts w:ascii="Times New Roman" w:hAnsi="Times New Roman" w:cs="Times New Roman"/>
          <w:b/>
          <w:bCs/>
          <w:sz w:val="20"/>
          <w:szCs w:val="20"/>
          <w:lang w:bidi="en-US"/>
        </w:rPr>
      </w:pPr>
      <w:r>
        <w:rPr>
          <w:rFonts w:ascii="Times New Roman" w:hAnsi="Times New Roman" w:cs="Times New Roman"/>
          <w:b/>
          <w:bCs/>
          <w:color w:val="FF0000"/>
          <w:lang w:bidi="en-US"/>
        </w:rPr>
        <w:t xml:space="preserve">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bCs/>
          <w:color w:val="FF0000"/>
          <w:lang w:bidi="en-US"/>
        </w:rPr>
        <w:t>PHOTO  COPY</w:t>
      </w:r>
      <w:proofErr w:type="gramEnd"/>
      <w:r>
        <w:rPr>
          <w:rFonts w:ascii="Times New Roman" w:hAnsi="Times New Roman" w:cs="Times New Roman"/>
          <w:b/>
          <w:bCs/>
          <w:color w:val="FF0000"/>
          <w:lang w:bidi="en-US"/>
        </w:rPr>
        <w:t xml:space="preserve"> NEEDED)</w:t>
      </w:r>
      <w:r>
        <w:rPr>
          <w:rFonts w:ascii="Times New Roman" w:hAnsi="Times New Roman" w:cs="Times New Roman"/>
          <w:b/>
          <w:bCs/>
          <w:sz w:val="22"/>
          <w:szCs w:val="22"/>
          <w:lang w:bidi="en-US"/>
        </w:rPr>
        <w:t xml:space="preserve"> </w:t>
      </w:r>
    </w:p>
    <w:p w14:paraId="6C0EB8A2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>Amount of Deposit Enclosed $____________</w:t>
      </w:r>
      <w:r>
        <w:rPr>
          <w:color w:val="FF0000"/>
          <w:sz w:val="22"/>
          <w:szCs w:val="22"/>
        </w:rPr>
        <w:t xml:space="preserve"> </w:t>
      </w:r>
      <w:r>
        <w:rPr>
          <w:b/>
          <w:bCs/>
          <w:color w:val="FF0000"/>
          <w:sz w:val="20"/>
          <w:szCs w:val="20"/>
        </w:rPr>
        <w:t>Checks Payable to Orcutt Mineral Society.</w:t>
      </w:r>
      <w:r>
        <w:rPr>
          <w:b/>
          <w:bCs/>
          <w:sz w:val="22"/>
          <w:szCs w:val="22"/>
        </w:rPr>
        <w:t xml:space="preserve"> </w:t>
      </w:r>
    </w:p>
    <w:p w14:paraId="0BCE22F4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>Type of Vehicle: Truck/</w:t>
      </w:r>
      <w:proofErr w:type="gramStart"/>
      <w:r>
        <w:rPr>
          <w:sz w:val="22"/>
          <w:szCs w:val="22"/>
        </w:rPr>
        <w:t>Camper__</w:t>
      </w:r>
      <w:proofErr w:type="gramEnd"/>
      <w:r>
        <w:rPr>
          <w:sz w:val="22"/>
          <w:szCs w:val="22"/>
        </w:rPr>
        <w:t>___ Trailer (</w:t>
      </w:r>
      <w:proofErr w:type="gramStart"/>
      <w:r>
        <w:rPr>
          <w:sz w:val="22"/>
          <w:szCs w:val="22"/>
        </w:rPr>
        <w:t>Length)_</w:t>
      </w:r>
      <w:proofErr w:type="gramEnd"/>
      <w:r>
        <w:rPr>
          <w:sz w:val="22"/>
          <w:szCs w:val="22"/>
        </w:rPr>
        <w:t xml:space="preserve">_____ ft. Motorhome (Length) _____ft. Please state type of material that you will be selling: ____________________________________________________________________________ </w:t>
      </w:r>
    </w:p>
    <w:p w14:paraId="7E1FA71B" w14:textId="77777777" w:rsidR="00603E8B" w:rsidRDefault="00603E8B">
      <w:pPr>
        <w:pStyle w:val="Default"/>
        <w:spacing w:after="120"/>
        <w:rPr>
          <w:sz w:val="22"/>
          <w:szCs w:val="22"/>
        </w:rPr>
      </w:pPr>
    </w:p>
    <w:p w14:paraId="1F5AA70E" w14:textId="77777777" w:rsidR="00603E8B" w:rsidRDefault="00000000">
      <w:pPr>
        <w:pStyle w:val="Default"/>
        <w:spacing w:after="120"/>
        <w:rPr>
          <w:bCs/>
          <w:sz w:val="22"/>
          <w:szCs w:val="22"/>
        </w:rPr>
      </w:pPr>
      <w:proofErr w:type="gramStart"/>
      <w:r>
        <w:rPr>
          <w:sz w:val="22"/>
          <w:szCs w:val="22"/>
          <w:lang w:bidi="en-US"/>
        </w:rPr>
        <w:t>SIGNATURE :</w:t>
      </w:r>
      <w:proofErr w:type="gramEnd"/>
      <w:r>
        <w:rPr>
          <w:sz w:val="22"/>
          <w:szCs w:val="22"/>
          <w:lang w:bidi="en-US"/>
        </w:rPr>
        <w:t xml:space="preserve"> _______________________________</w:t>
      </w:r>
      <w:proofErr w:type="gramStart"/>
      <w:r>
        <w:rPr>
          <w:sz w:val="22"/>
          <w:szCs w:val="22"/>
          <w:lang w:bidi="en-US"/>
        </w:rPr>
        <w:t>_  DATE</w:t>
      </w:r>
      <w:proofErr w:type="gramEnd"/>
      <w:r>
        <w:rPr>
          <w:sz w:val="22"/>
          <w:szCs w:val="22"/>
          <w:lang w:bidi="en-US"/>
        </w:rPr>
        <w:t xml:space="preserve"> : ____________</w:t>
      </w:r>
    </w:p>
    <w:p w14:paraId="73C77B75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b/>
          <w:sz w:val="22"/>
          <w:szCs w:val="22"/>
        </w:rPr>
        <w:t>Mail application &amp; payment per space</w:t>
      </w:r>
      <w:r>
        <w:rPr>
          <w:sz w:val="22"/>
          <w:szCs w:val="22"/>
        </w:rPr>
        <w:t xml:space="preserve"> to: </w:t>
      </w:r>
      <w:r>
        <w:rPr>
          <w:b/>
          <w:sz w:val="22"/>
          <w:szCs w:val="22"/>
        </w:rPr>
        <w:t>Renea Sutcliffe, Dealer Chairman</w:t>
      </w:r>
      <w:r>
        <w:rPr>
          <w:sz w:val="22"/>
          <w:szCs w:val="22"/>
        </w:rPr>
        <w:t xml:space="preserve">, </w:t>
      </w:r>
    </w:p>
    <w:p w14:paraId="46D81A42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475 N. Thompson </w:t>
      </w:r>
      <w:proofErr w:type="gramStart"/>
      <w:r>
        <w:rPr>
          <w:sz w:val="22"/>
          <w:szCs w:val="22"/>
        </w:rPr>
        <w:t>Ave. #</w:t>
      </w:r>
      <w:proofErr w:type="gramEnd"/>
      <w:r>
        <w:rPr>
          <w:sz w:val="22"/>
          <w:szCs w:val="22"/>
        </w:rPr>
        <w:t>C, Nipomo CA 93444, 805-929-</w:t>
      </w:r>
      <w:proofErr w:type="gramStart"/>
      <w:r>
        <w:rPr>
          <w:sz w:val="22"/>
          <w:szCs w:val="22"/>
        </w:rPr>
        <w:t>2783 ,</w:t>
      </w:r>
      <w:proofErr w:type="gramEnd"/>
    </w:p>
    <w:p w14:paraId="6B743F66" w14:textId="77777777" w:rsidR="00603E8B" w:rsidRDefault="00000000">
      <w:pPr>
        <w:pStyle w:val="Default"/>
        <w:spacing w:after="120"/>
        <w:rPr>
          <w:b/>
          <w:i/>
          <w:sz w:val="22"/>
          <w:szCs w:val="22"/>
        </w:rPr>
      </w:pPr>
      <w:r>
        <w:rPr>
          <w:sz w:val="22"/>
          <w:szCs w:val="22"/>
        </w:rPr>
        <w:t>E-mail</w:t>
      </w:r>
      <w:r>
        <w:rPr>
          <w:b/>
          <w:i/>
          <w:sz w:val="22"/>
          <w:szCs w:val="22"/>
        </w:rPr>
        <w:t xml:space="preserve">: </w:t>
      </w:r>
      <w:r>
        <w:rPr>
          <w:b/>
          <w:i/>
          <w:sz w:val="22"/>
          <w:szCs w:val="22"/>
          <w:vertAlign w:val="subscript"/>
        </w:rPr>
        <w:t xml:space="preserve"> </w:t>
      </w:r>
      <w:hyperlink r:id="rId8">
        <w:r>
          <w:rPr>
            <w:rStyle w:val="Hyperlink"/>
            <w:b/>
            <w:i/>
            <w:sz w:val="22"/>
            <w:szCs w:val="22"/>
          </w:rPr>
          <w:t>Nipomocowgirl55@yahoo.com</w:t>
        </w:r>
      </w:hyperlink>
    </w:p>
    <w:p w14:paraId="65B11BB2" w14:textId="77777777" w:rsidR="00603E8B" w:rsidRDefault="00000000">
      <w:pPr>
        <w:pStyle w:val="Default"/>
        <w:spacing w:after="120"/>
        <w:rPr>
          <w:b/>
          <w:color w:val="0070C0"/>
          <w:sz w:val="22"/>
          <w:szCs w:val="22"/>
          <w:lang w:bidi="en-US"/>
        </w:rPr>
      </w:pPr>
      <w:r>
        <w:rPr>
          <w:b/>
          <w:i/>
          <w:sz w:val="22"/>
          <w:szCs w:val="22"/>
        </w:rPr>
        <w:t>Questions, and to verify receipt of contract, contact:</w:t>
      </w:r>
      <w:r>
        <w:rPr>
          <w:b/>
          <w:color w:val="0070C0"/>
          <w:sz w:val="22"/>
          <w:szCs w:val="22"/>
        </w:rPr>
        <w:t xml:space="preserve"> </w:t>
      </w:r>
      <w:hyperlink r:id="rId9">
        <w:r>
          <w:rPr>
            <w:rStyle w:val="Hyperlink"/>
            <w:b/>
            <w:sz w:val="22"/>
            <w:szCs w:val="22"/>
            <w:lang w:bidi="en-US"/>
          </w:rPr>
          <w:t>Nipomocowgirl55@yahoo.com</w:t>
        </w:r>
      </w:hyperlink>
    </w:p>
    <w:p w14:paraId="56806E61" w14:textId="77777777" w:rsidR="00603E8B" w:rsidRDefault="00000000">
      <w:pPr>
        <w:pStyle w:val="Default"/>
        <w:spacing w:after="120"/>
        <w:rPr>
          <w:sz w:val="23"/>
          <w:szCs w:val="23"/>
        </w:rPr>
      </w:pPr>
      <w:r>
        <w:rPr>
          <w:sz w:val="23"/>
          <w:szCs w:val="23"/>
        </w:rPr>
        <w:t>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•</w:t>
      </w:r>
    </w:p>
    <w:p w14:paraId="18175C9A" w14:textId="77777777" w:rsidR="00603E8B" w:rsidRDefault="00000000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OMS info: Space Assigned_____________________ Date Confirmation Mailed_______________ </w:t>
      </w:r>
    </w:p>
    <w:p w14:paraId="53483FDC" w14:textId="77777777" w:rsidR="00603E8B" w:rsidRDefault="00603E8B">
      <w:pPr>
        <w:pStyle w:val="Default"/>
        <w:spacing w:after="120"/>
        <w:rPr>
          <w:b/>
        </w:rPr>
      </w:pPr>
    </w:p>
    <w:p w14:paraId="15C6B271" w14:textId="77777777" w:rsidR="00603E8B" w:rsidRDefault="00000000">
      <w:pPr>
        <w:pStyle w:val="Default"/>
        <w:spacing w:after="120"/>
        <w:rPr>
          <w:b/>
          <w:lang w:bidi="en-US"/>
        </w:rPr>
      </w:pPr>
      <w:r>
        <w:rPr>
          <w:b/>
          <w:lang w:bidi="en-US"/>
        </w:rPr>
        <w:t xml:space="preserve">         </w:t>
      </w:r>
      <w:r>
        <w:rPr>
          <w:b/>
        </w:rPr>
        <w:t>Orcutt Mineral Society is a Public Benefit, Non-Profit Corporati</w:t>
      </w:r>
      <w:r>
        <w:rPr>
          <w:b/>
          <w:lang w:bidi="en-US"/>
        </w:rPr>
        <w:t>on.</w:t>
      </w:r>
    </w:p>
    <w:p w14:paraId="02B85286" w14:textId="77777777" w:rsidR="00603E8B" w:rsidRDefault="00000000">
      <w:pPr>
        <w:pStyle w:val="Default"/>
        <w:spacing w:after="120"/>
        <w:rPr>
          <w:b/>
          <w:lang w:bidi="en-US"/>
        </w:rPr>
      </w:pPr>
      <w:r>
        <w:rPr>
          <w:b/>
          <w:lang w:bidi="en-US"/>
        </w:rPr>
        <w:t xml:space="preserve">                                </w:t>
      </w:r>
    </w:p>
    <w:p w14:paraId="74429E5E" w14:textId="77777777" w:rsidR="00603E8B" w:rsidRDefault="00603E8B">
      <w:pPr>
        <w:pStyle w:val="Default"/>
        <w:spacing w:after="120"/>
        <w:rPr>
          <w:b/>
          <w:lang w:bidi="en-US"/>
        </w:rPr>
      </w:pPr>
    </w:p>
    <w:p w14:paraId="3AC26520" w14:textId="77777777" w:rsidR="00603E8B" w:rsidRDefault="00603E8B">
      <w:pPr>
        <w:pStyle w:val="Default"/>
        <w:spacing w:after="120"/>
        <w:rPr>
          <w:b/>
          <w:lang w:bidi="en-US"/>
        </w:rPr>
      </w:pPr>
    </w:p>
    <w:p w14:paraId="4EAE5976" w14:textId="77777777" w:rsidR="00603E8B" w:rsidRDefault="00603E8B">
      <w:pPr>
        <w:jc w:val="center"/>
        <w:rPr>
          <w:b/>
          <w:lang w:bidi="en-US"/>
        </w:rPr>
      </w:pPr>
    </w:p>
    <w:p w14:paraId="11AADFBC" w14:textId="77777777" w:rsidR="00603E8B" w:rsidRDefault="00603E8B">
      <w:pPr>
        <w:jc w:val="center"/>
        <w:rPr>
          <w:b/>
          <w:lang w:bidi="en-US"/>
        </w:rPr>
      </w:pPr>
    </w:p>
    <w:p w14:paraId="6355D6EF" w14:textId="77777777" w:rsidR="00603E8B" w:rsidRDefault="00603E8B">
      <w:pPr>
        <w:jc w:val="center"/>
        <w:rPr>
          <w:b/>
        </w:rPr>
      </w:pPr>
    </w:p>
    <w:p w14:paraId="6F236C08" w14:textId="77777777" w:rsidR="00603E8B" w:rsidRDefault="00603E8B">
      <w:pPr>
        <w:jc w:val="center"/>
        <w:rPr>
          <w:b/>
        </w:rPr>
      </w:pPr>
    </w:p>
    <w:p w14:paraId="3CF46D9C" w14:textId="77777777" w:rsidR="00603E8B" w:rsidRDefault="00603E8B">
      <w:pPr>
        <w:jc w:val="center"/>
        <w:rPr>
          <w:b/>
        </w:rPr>
      </w:pPr>
    </w:p>
    <w:p w14:paraId="081DD982" w14:textId="77777777" w:rsidR="00603E8B" w:rsidRDefault="00603E8B">
      <w:pPr>
        <w:jc w:val="center"/>
        <w:rPr>
          <w:b/>
        </w:rPr>
      </w:pPr>
    </w:p>
    <w:sectPr w:rsidR="00603E8B">
      <w:pgSz w:w="12240" w:h="15840"/>
      <w:pgMar w:top="450" w:right="675" w:bottom="450" w:left="5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11326"/>
    <w:multiLevelType w:val="hybridMultilevel"/>
    <w:tmpl w:val="7A186F22"/>
    <w:lvl w:ilvl="0" w:tplc="7A9C55B8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45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E8B"/>
    <w:rsid w:val="00393A6F"/>
    <w:rsid w:val="00603E8B"/>
    <w:rsid w:val="007C1BDA"/>
    <w:rsid w:val="00BA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3DD48"/>
  <w15:docId w15:val="{28FB7330-60D2-40AD-8B5E-18EF080A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semiHidden/>
    <w:rPr>
      <w:color w:val="605E5C"/>
      <w:shd w:val="clear" w:color="auto" w:fill="E1DFDD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pomocowgirl55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www.omsinc.or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ipomocowgirl55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822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Mills</dc:creator>
  <cp:lastModifiedBy>Carroll Lingerfelt</cp:lastModifiedBy>
  <cp:revision>2</cp:revision>
  <cp:lastPrinted>2026-03-22T22:50:00Z</cp:lastPrinted>
  <dcterms:created xsi:type="dcterms:W3CDTF">2026-03-24T20:31:00Z</dcterms:created>
  <dcterms:modified xsi:type="dcterms:W3CDTF">2026-03-24T20:31:00Z</dcterms:modified>
</cp:coreProperties>
</file>